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D751" w14:textId="020FA66C" w:rsidR="00665F25" w:rsidRPr="00B21799" w:rsidRDefault="00665F25" w:rsidP="00665F25">
      <w:pPr>
        <w:spacing w:after="0"/>
        <w:jc w:val="center"/>
        <w:rPr>
          <w:rFonts w:ascii="Century Gothic" w:eastAsia="Century Gothic" w:hAnsi="Century Gothic" w:cs="Century Gothic"/>
          <w:b/>
          <w:color w:val="0000FF"/>
          <w:sz w:val="44"/>
          <w:szCs w:val="22"/>
        </w:rPr>
      </w:pPr>
      <w:r w:rsidRPr="00B21799">
        <w:rPr>
          <w:rFonts w:ascii="Century Gothic" w:eastAsia="Century Gothic" w:hAnsi="Century Gothic" w:cs="Century Gothic"/>
          <w:b/>
          <w:color w:val="0000FF"/>
          <w:sz w:val="44"/>
          <w:szCs w:val="22"/>
        </w:rPr>
        <w:t xml:space="preserve">      </w:t>
      </w:r>
      <w:proofErr w:type="spellStart"/>
      <w:r w:rsidR="00B21799" w:rsidRPr="00B21799">
        <w:rPr>
          <w:rFonts w:ascii="Century Gothic" w:eastAsia="Century Gothic" w:hAnsi="Century Gothic" w:cs="Century Gothic"/>
          <w:b/>
          <w:color w:val="0000FF"/>
          <w:sz w:val="44"/>
          <w:szCs w:val="22"/>
        </w:rPr>
        <w:t>Woodtick</w:t>
      </w:r>
      <w:proofErr w:type="spellEnd"/>
      <w:r w:rsidR="00B21799" w:rsidRPr="00B21799">
        <w:rPr>
          <w:rFonts w:ascii="Century Gothic" w:eastAsia="Century Gothic" w:hAnsi="Century Gothic" w:cs="Century Gothic"/>
          <w:b/>
          <w:color w:val="0000FF"/>
          <w:sz w:val="44"/>
          <w:szCs w:val="22"/>
        </w:rPr>
        <w:t xml:space="preserve"> Recreation Area  </w:t>
      </w:r>
    </w:p>
    <w:p w14:paraId="7AF7C582" w14:textId="5E653D98" w:rsidR="00D2527E" w:rsidRPr="00B21799" w:rsidRDefault="00665F25" w:rsidP="00665F25">
      <w:pPr>
        <w:spacing w:after="0"/>
        <w:jc w:val="center"/>
        <w:rPr>
          <w:sz w:val="20"/>
          <w:szCs w:val="22"/>
        </w:rPr>
      </w:pPr>
      <w:r w:rsidRPr="00B21799">
        <w:rPr>
          <w:rFonts w:ascii="Century Gothic" w:eastAsia="Century Gothic" w:hAnsi="Century Gothic" w:cs="Century Gothic"/>
          <w:b/>
          <w:color w:val="0000FF"/>
          <w:sz w:val="44"/>
          <w:szCs w:val="22"/>
        </w:rPr>
        <w:tab/>
      </w:r>
      <w:r w:rsidR="00B21799" w:rsidRPr="00B21799">
        <w:rPr>
          <w:rFonts w:ascii="Century Gothic" w:eastAsia="Century Gothic" w:hAnsi="Century Gothic" w:cs="Century Gothic"/>
          <w:b/>
          <w:color w:val="0000FF"/>
          <w:sz w:val="44"/>
          <w:szCs w:val="22"/>
        </w:rPr>
        <w:t>FEE SCHEDULE</w:t>
      </w:r>
    </w:p>
    <w:p w14:paraId="0E60F667" w14:textId="77777777" w:rsidR="00D2527E" w:rsidRDefault="00B21799">
      <w:pPr>
        <w:spacing w:after="0"/>
        <w:ind w:left="4320"/>
      </w:pPr>
      <w:r>
        <w:rPr>
          <w:rFonts w:ascii="Century Gothic" w:eastAsia="Century Gothic" w:hAnsi="Century Gothic" w:cs="Century Gothic"/>
          <w:b/>
          <w:color w:val="0000FF"/>
          <w:sz w:val="24"/>
        </w:rPr>
        <w:t xml:space="preserve"> </w:t>
      </w:r>
    </w:p>
    <w:p w14:paraId="38D98FBB" w14:textId="77777777" w:rsidR="00D2527E" w:rsidRDefault="00B21799">
      <w:pPr>
        <w:spacing w:after="1" w:line="239" w:lineRule="auto"/>
        <w:ind w:left="2795" w:hanging="1854"/>
      </w:pPr>
      <w:r>
        <w:rPr>
          <w:rFonts w:ascii="Century Gothic" w:eastAsia="Century Gothic" w:hAnsi="Century Gothic" w:cs="Century Gothic"/>
          <w:b/>
          <w:sz w:val="20"/>
        </w:rPr>
        <w:t xml:space="preserve">Beach Area Opens the Beginning of Memorial Day Weekend &amp; </w:t>
      </w:r>
      <w:proofErr w:type="gramStart"/>
      <w:r>
        <w:rPr>
          <w:rFonts w:ascii="Century Gothic" w:eastAsia="Century Gothic" w:hAnsi="Century Gothic" w:cs="Century Gothic"/>
          <w:b/>
          <w:sz w:val="20"/>
        </w:rPr>
        <w:t>Closes  the</w:t>
      </w:r>
      <w:proofErr w:type="gramEnd"/>
      <w:r>
        <w:rPr>
          <w:rFonts w:ascii="Century Gothic" w:eastAsia="Century Gothic" w:hAnsi="Century Gothic" w:cs="Century Gothic"/>
          <w:b/>
          <w:sz w:val="20"/>
        </w:rPr>
        <w:t xml:space="preserve"> End of Labor Day Weekend </w:t>
      </w:r>
    </w:p>
    <w:p w14:paraId="0D6BC943" w14:textId="77777777" w:rsidR="00D2527E" w:rsidRDefault="00B21799">
      <w:pPr>
        <w:spacing w:after="20"/>
        <w:ind w:left="4320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14:paraId="7B14B806" w14:textId="77777777" w:rsidR="00D2527E" w:rsidRDefault="00B21799">
      <w:pPr>
        <w:spacing w:after="0"/>
        <w:ind w:left="2724" w:hanging="10"/>
      </w:pPr>
      <w:r>
        <w:rPr>
          <w:rFonts w:ascii="Century Gothic" w:eastAsia="Century Gothic" w:hAnsi="Century Gothic" w:cs="Century Gothic"/>
          <w:b/>
          <w:color w:val="006500"/>
          <w:sz w:val="24"/>
        </w:rPr>
        <w:t xml:space="preserve">Mon-Fri  10:00 am-6:00 p.m. </w:t>
      </w:r>
    </w:p>
    <w:p w14:paraId="64E4B038" w14:textId="77777777" w:rsidR="00D2527E" w:rsidRDefault="00B21799">
      <w:pPr>
        <w:spacing w:after="0"/>
        <w:ind w:left="2105" w:hanging="10"/>
      </w:pPr>
      <w:r>
        <w:rPr>
          <w:rFonts w:ascii="Century Gothic" w:eastAsia="Century Gothic" w:hAnsi="Century Gothic" w:cs="Century Gothic"/>
          <w:b/>
          <w:color w:val="006500"/>
          <w:sz w:val="24"/>
        </w:rPr>
        <w:t>Saturdays &amp; Sundays 9:00 am-7:00 pm</w:t>
      </w:r>
      <w:r>
        <w:rPr>
          <w:rFonts w:ascii="Century Gothic" w:eastAsia="Century Gothic" w:hAnsi="Century Gothic" w:cs="Century Gothic"/>
          <w:b/>
          <w:color w:val="006500"/>
          <w:sz w:val="20"/>
        </w:rPr>
        <w:t xml:space="preserve"> </w:t>
      </w:r>
    </w:p>
    <w:p w14:paraId="34493FDE" w14:textId="77777777" w:rsidR="00D2527E" w:rsidRDefault="00B21799">
      <w:pPr>
        <w:spacing w:after="0"/>
        <w:ind w:left="4320"/>
      </w:pPr>
      <w:r>
        <w:rPr>
          <w:rFonts w:ascii="Century Gothic" w:eastAsia="Century Gothic" w:hAnsi="Century Gothic" w:cs="Century Gothic"/>
          <w:b/>
          <w:color w:val="006500"/>
          <w:sz w:val="28"/>
        </w:rPr>
        <w:t xml:space="preserve"> </w:t>
      </w:r>
    </w:p>
    <w:p w14:paraId="7923F439" w14:textId="77777777" w:rsidR="00D2527E" w:rsidRDefault="00B21799">
      <w:pPr>
        <w:spacing w:after="0"/>
        <w:ind w:left="2851" w:hanging="10"/>
      </w:pPr>
      <w:r>
        <w:rPr>
          <w:rFonts w:ascii="Century Gothic" w:eastAsia="Century Gothic" w:hAnsi="Century Gothic" w:cs="Century Gothic"/>
          <w:b/>
          <w:sz w:val="28"/>
          <w:u w:val="single" w:color="000000"/>
        </w:rPr>
        <w:t>GENERAL ADMISSION:</w:t>
      </w: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735D20F8" w14:textId="77777777" w:rsidR="00D2527E" w:rsidRDefault="00B21799">
      <w:pPr>
        <w:spacing w:after="0"/>
        <w:ind w:left="432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56C6CA72" w14:textId="77777777" w:rsidR="00D2527E" w:rsidRDefault="00B21799">
      <w:pPr>
        <w:pStyle w:val="Heading1"/>
        <w:ind w:left="-5" w:right="1481"/>
      </w:pPr>
      <w:r>
        <w:t xml:space="preserve">ALL WOLCOTT RESIDENTS:        </w:t>
      </w:r>
      <w:r>
        <w:rPr>
          <w:color w:val="FF0000"/>
        </w:rPr>
        <w:t>$3.00</w:t>
      </w:r>
      <w:r>
        <w:t xml:space="preserve"> </w:t>
      </w:r>
    </w:p>
    <w:p w14:paraId="23515719" w14:textId="77777777" w:rsidR="00D2527E" w:rsidRDefault="00B21799">
      <w:pPr>
        <w:spacing w:after="0"/>
        <w:ind w:left="-5" w:hanging="10"/>
      </w:pPr>
      <w:r>
        <w:rPr>
          <w:rFonts w:ascii="Century Gothic" w:eastAsia="Century Gothic" w:hAnsi="Century Gothic" w:cs="Century Gothic"/>
          <w:color w:val="FF0000"/>
          <w:sz w:val="28"/>
        </w:rPr>
        <w:t xml:space="preserve">(weekdays) </w:t>
      </w:r>
    </w:p>
    <w:p w14:paraId="02873234" w14:textId="6CF6178D" w:rsidR="00D2527E" w:rsidRDefault="00B21799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8"/>
        </w:rPr>
        <w:t>ALL NON-RESIDENTS</w:t>
      </w:r>
      <w:r>
        <w:rPr>
          <w:rFonts w:ascii="Century Gothic" w:eastAsia="Century Gothic" w:hAnsi="Century Gothic" w:cs="Century Gothic"/>
          <w:b/>
          <w:color w:val="FF0000"/>
          <w:sz w:val="28"/>
        </w:rPr>
        <w:t>:                $</w:t>
      </w:r>
      <w:r w:rsidR="00D052FF">
        <w:rPr>
          <w:rFonts w:ascii="Century Gothic" w:eastAsia="Century Gothic" w:hAnsi="Century Gothic" w:cs="Century Gothic"/>
          <w:b/>
          <w:color w:val="FF0000"/>
          <w:sz w:val="28"/>
        </w:rPr>
        <w:t>8</w:t>
      </w:r>
      <w:r>
        <w:rPr>
          <w:rFonts w:ascii="Century Gothic" w:eastAsia="Century Gothic" w:hAnsi="Century Gothic" w:cs="Century Gothic"/>
          <w:b/>
          <w:color w:val="FF0000"/>
          <w:sz w:val="28"/>
        </w:rPr>
        <w:t>.00</w:t>
      </w:r>
      <w:r>
        <w:rPr>
          <w:rFonts w:ascii="Century Gothic" w:eastAsia="Century Gothic" w:hAnsi="Century Gothic" w:cs="Century Gothic"/>
          <w:b/>
          <w:sz w:val="28"/>
        </w:rPr>
        <w:t xml:space="preserve">  </w:t>
      </w:r>
    </w:p>
    <w:p w14:paraId="179D9962" w14:textId="77777777" w:rsidR="00D2527E" w:rsidRDefault="00B21799">
      <w:pPr>
        <w:spacing w:after="0"/>
        <w:ind w:left="-5" w:hanging="10"/>
      </w:pPr>
      <w:r>
        <w:rPr>
          <w:rFonts w:ascii="Century Gothic" w:eastAsia="Century Gothic" w:hAnsi="Century Gothic" w:cs="Century Gothic"/>
          <w:color w:val="FF0000"/>
          <w:sz w:val="28"/>
        </w:rPr>
        <w:t xml:space="preserve">(weekdays)      </w:t>
      </w:r>
    </w:p>
    <w:p w14:paraId="141209B1" w14:textId="77777777" w:rsidR="00D2527E" w:rsidRDefault="00B21799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                                     </w:t>
      </w:r>
    </w:p>
    <w:p w14:paraId="130A818D" w14:textId="1DFC73AD" w:rsidR="00D2527E" w:rsidRDefault="00B21799">
      <w:pPr>
        <w:spacing w:after="11" w:line="249" w:lineRule="auto"/>
        <w:ind w:left="-5" w:right="1481" w:hanging="10"/>
      </w:pPr>
      <w:r>
        <w:rPr>
          <w:rFonts w:ascii="Century Gothic" w:eastAsia="Century Gothic" w:hAnsi="Century Gothic" w:cs="Century Gothic"/>
          <w:b/>
          <w:sz w:val="28"/>
        </w:rPr>
        <w:t xml:space="preserve">ALL WOLCOTT RESIDENTS:        </w:t>
      </w:r>
      <w:r>
        <w:rPr>
          <w:rFonts w:ascii="Century Gothic" w:eastAsia="Century Gothic" w:hAnsi="Century Gothic" w:cs="Century Gothic"/>
          <w:b/>
          <w:color w:val="0000FF"/>
          <w:sz w:val="28"/>
        </w:rPr>
        <w:t>$</w:t>
      </w:r>
      <w:r w:rsidR="00665F25">
        <w:rPr>
          <w:rFonts w:ascii="Century Gothic" w:eastAsia="Century Gothic" w:hAnsi="Century Gothic" w:cs="Century Gothic"/>
          <w:b/>
          <w:color w:val="0000FF"/>
          <w:sz w:val="28"/>
        </w:rPr>
        <w:t>5.00</w:t>
      </w: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1518C52F" w14:textId="77777777" w:rsidR="00D2527E" w:rsidRDefault="00B21799">
      <w:pPr>
        <w:spacing w:after="0"/>
        <w:ind w:left="-5" w:hanging="10"/>
      </w:pPr>
      <w:r>
        <w:rPr>
          <w:rFonts w:ascii="Century Gothic" w:eastAsia="Century Gothic" w:hAnsi="Century Gothic" w:cs="Century Gothic"/>
          <w:color w:val="0000FF"/>
          <w:sz w:val="28"/>
        </w:rPr>
        <w:t xml:space="preserve">(weekends &amp; holidays) </w:t>
      </w:r>
    </w:p>
    <w:p w14:paraId="72515012" w14:textId="461A914E" w:rsidR="00D2527E" w:rsidRDefault="00B21799">
      <w:pPr>
        <w:spacing w:after="11" w:line="249" w:lineRule="auto"/>
        <w:ind w:left="-5" w:right="1481" w:hanging="10"/>
      </w:pPr>
      <w:r>
        <w:rPr>
          <w:rFonts w:ascii="Century Gothic" w:eastAsia="Century Gothic" w:hAnsi="Century Gothic" w:cs="Century Gothic"/>
          <w:b/>
          <w:sz w:val="28"/>
        </w:rPr>
        <w:t xml:space="preserve">ALL NON-RESIDENTS:                </w:t>
      </w:r>
      <w:r>
        <w:rPr>
          <w:rFonts w:ascii="Century Gothic" w:eastAsia="Century Gothic" w:hAnsi="Century Gothic" w:cs="Century Gothic"/>
          <w:b/>
          <w:color w:val="0000FF"/>
          <w:sz w:val="28"/>
        </w:rPr>
        <w:t>$</w:t>
      </w:r>
      <w:r w:rsidR="00665F25">
        <w:rPr>
          <w:rFonts w:ascii="Century Gothic" w:eastAsia="Century Gothic" w:hAnsi="Century Gothic" w:cs="Century Gothic"/>
          <w:b/>
          <w:color w:val="0000FF"/>
          <w:sz w:val="28"/>
        </w:rPr>
        <w:t>10.00</w:t>
      </w: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3479C4FE" w14:textId="77777777" w:rsidR="00D2527E" w:rsidRDefault="00B21799">
      <w:pPr>
        <w:spacing w:after="0"/>
        <w:ind w:left="-5" w:hanging="10"/>
      </w:pPr>
      <w:r>
        <w:rPr>
          <w:rFonts w:ascii="Century Gothic" w:eastAsia="Century Gothic" w:hAnsi="Century Gothic" w:cs="Century Gothic"/>
          <w:color w:val="0000FF"/>
          <w:sz w:val="28"/>
        </w:rPr>
        <w:t xml:space="preserve">(weekends &amp; holidays) </w:t>
      </w:r>
    </w:p>
    <w:p w14:paraId="3E8700E4" w14:textId="77777777" w:rsidR="00D2527E" w:rsidRDefault="00B21799">
      <w:pPr>
        <w:spacing w:after="0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5C3A02A5" w14:textId="77777777" w:rsidR="00D2527E" w:rsidRDefault="00B21799">
      <w:pPr>
        <w:tabs>
          <w:tab w:val="center" w:pos="4320"/>
        </w:tabs>
        <w:spacing w:after="11" w:line="249" w:lineRule="auto"/>
        <w:ind w:left="-15"/>
      </w:pPr>
      <w:r>
        <w:rPr>
          <w:rFonts w:ascii="Century Gothic" w:eastAsia="Century Gothic" w:hAnsi="Century Gothic" w:cs="Century Gothic"/>
          <w:b/>
          <w:sz w:val="28"/>
        </w:rPr>
        <w:t xml:space="preserve">CHILDREN UNDER 3 </w:t>
      </w:r>
      <w:r>
        <w:rPr>
          <w:rFonts w:ascii="Century Gothic" w:eastAsia="Century Gothic" w:hAnsi="Century Gothic" w:cs="Century Gothic"/>
          <w:b/>
          <w:sz w:val="28"/>
        </w:rPr>
        <w:tab/>
        <w:t xml:space="preserve">FREE </w:t>
      </w:r>
    </w:p>
    <w:p w14:paraId="38844949" w14:textId="77777777" w:rsidR="00D2527E" w:rsidRDefault="00B21799">
      <w:pPr>
        <w:spacing w:after="48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5FC4B16" w14:textId="77777777" w:rsidR="00D2527E" w:rsidRDefault="00B21799">
      <w:pPr>
        <w:spacing w:after="0"/>
        <w:ind w:left="1855"/>
      </w:pPr>
      <w:r>
        <w:rPr>
          <w:rFonts w:ascii="Century Gothic" w:eastAsia="Century Gothic" w:hAnsi="Century Gothic" w:cs="Century Gothic"/>
          <w:b/>
          <w:sz w:val="28"/>
          <w:u w:val="single" w:color="000000"/>
        </w:rPr>
        <w:t xml:space="preserve">SEASON PASSES: </w:t>
      </w:r>
      <w:r>
        <w:rPr>
          <w:rFonts w:ascii="Century Gothic" w:eastAsia="Century Gothic" w:hAnsi="Century Gothic" w:cs="Century Gothic"/>
          <w:b/>
          <w:u w:val="single" w:color="000000"/>
        </w:rPr>
        <w:t>(purchased on premises)</w:t>
      </w: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7AD97576" w14:textId="77777777" w:rsidR="00D2527E" w:rsidRDefault="00B21799">
      <w:pPr>
        <w:spacing w:after="0"/>
        <w:ind w:left="432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0D457BF5" w14:textId="0964E343" w:rsidR="00B21799" w:rsidRDefault="00B21799">
      <w:pPr>
        <w:pStyle w:val="Heading1"/>
        <w:ind w:left="-5" w:right="1481"/>
      </w:pPr>
      <w:r>
        <w:t>Residents (single)</w:t>
      </w:r>
      <w:r>
        <w:tab/>
      </w:r>
      <w:r>
        <w:tab/>
        <w:t xml:space="preserve"> $75.00 </w:t>
      </w:r>
    </w:p>
    <w:p w14:paraId="4CC6E564" w14:textId="11F4F9DD" w:rsidR="00B21799" w:rsidRDefault="00B21799">
      <w:pPr>
        <w:pStyle w:val="Heading1"/>
        <w:ind w:left="-5" w:right="1481"/>
      </w:pPr>
      <w:r>
        <w:t xml:space="preserve">Residents (family) </w:t>
      </w:r>
      <w:r>
        <w:tab/>
      </w:r>
      <w:r>
        <w:tab/>
        <w:t xml:space="preserve"> $150.00 </w:t>
      </w:r>
    </w:p>
    <w:p w14:paraId="39AC6241" w14:textId="77777777" w:rsidR="00B21799" w:rsidRDefault="00B21799">
      <w:pPr>
        <w:pStyle w:val="Heading1"/>
        <w:ind w:left="-5" w:right="1481"/>
      </w:pPr>
      <w:r>
        <w:t xml:space="preserve">Non-Residents (single) </w:t>
      </w:r>
      <w:r>
        <w:tab/>
        <w:t xml:space="preserve"> $150.00 </w:t>
      </w:r>
    </w:p>
    <w:p w14:paraId="037C3458" w14:textId="254236C6" w:rsidR="00D2527E" w:rsidRDefault="00B21799" w:rsidP="00B21799">
      <w:pPr>
        <w:pStyle w:val="Heading1"/>
        <w:ind w:left="0" w:right="1481" w:firstLine="0"/>
      </w:pPr>
      <w:r>
        <w:t xml:space="preserve">Non-Residents (family) </w:t>
      </w:r>
      <w:r>
        <w:tab/>
        <w:t xml:space="preserve"> $300.00 </w:t>
      </w:r>
    </w:p>
    <w:p w14:paraId="4EF0CCD7" w14:textId="77777777" w:rsidR="00D2527E" w:rsidRDefault="00B21799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06EF28C7" w14:textId="77777777" w:rsidR="00D2527E" w:rsidRDefault="00B21799">
      <w:pPr>
        <w:spacing w:after="0"/>
        <w:ind w:left="3129" w:hanging="10"/>
      </w:pPr>
      <w:r>
        <w:rPr>
          <w:rFonts w:ascii="Century Gothic" w:eastAsia="Century Gothic" w:hAnsi="Century Gothic" w:cs="Century Gothic"/>
          <w:b/>
          <w:sz w:val="28"/>
          <w:u w:val="single" w:color="000000"/>
        </w:rPr>
        <w:t>PAVILION RENTAL:</w:t>
      </w:r>
      <w:r>
        <w:rPr>
          <w:rFonts w:ascii="Century Gothic" w:eastAsia="Century Gothic" w:hAnsi="Century Gothic" w:cs="Century Gothic"/>
          <w:b/>
          <w:sz w:val="28"/>
        </w:rPr>
        <w:t xml:space="preserve">  </w:t>
      </w:r>
    </w:p>
    <w:p w14:paraId="1FFC1783" w14:textId="77777777" w:rsidR="00D2527E" w:rsidRDefault="00B21799">
      <w:pPr>
        <w:spacing w:after="0"/>
        <w:ind w:left="3428" w:hanging="10"/>
        <w:rPr>
          <w:rFonts w:ascii="Century Gothic" w:eastAsia="Century Gothic" w:hAnsi="Century Gothic" w:cs="Century Gothic"/>
          <w:b/>
          <w:color w:val="FF0000"/>
          <w:sz w:val="28"/>
        </w:rPr>
      </w:pPr>
      <w:r>
        <w:rPr>
          <w:rFonts w:ascii="Century Gothic" w:eastAsia="Century Gothic" w:hAnsi="Century Gothic" w:cs="Century Gothic"/>
          <w:b/>
          <w:color w:val="FF0000"/>
          <w:sz w:val="28"/>
        </w:rPr>
        <w:t xml:space="preserve">203-879-6903 </w:t>
      </w:r>
    </w:p>
    <w:p w14:paraId="50D466E9" w14:textId="77777777" w:rsidR="00B21799" w:rsidRDefault="00B21799">
      <w:pPr>
        <w:spacing w:after="0"/>
        <w:ind w:left="3428" w:hanging="10"/>
      </w:pPr>
    </w:p>
    <w:p w14:paraId="1022087C" w14:textId="0BA8E355" w:rsidR="00665F25" w:rsidRDefault="00665F25">
      <w:pPr>
        <w:pStyle w:val="Heading1"/>
        <w:ind w:left="-5" w:right="1481"/>
      </w:pPr>
      <w:r>
        <w:t>Thursday</w:t>
      </w:r>
      <w:r w:rsidR="00B21799">
        <w:t>-</w:t>
      </w:r>
      <w:proofErr w:type="gramStart"/>
      <w:r w:rsidR="00B21799">
        <w:t xml:space="preserve">Sunday  </w:t>
      </w:r>
      <w:r w:rsidR="00B21799">
        <w:tab/>
      </w:r>
      <w:proofErr w:type="gramEnd"/>
      <w:r w:rsidR="00B21799">
        <w:tab/>
        <w:t xml:space="preserve">$400.00 </w:t>
      </w:r>
    </w:p>
    <w:p w14:paraId="251EBF6E" w14:textId="710962D9" w:rsidR="00D2527E" w:rsidRDefault="00B21799">
      <w:pPr>
        <w:pStyle w:val="Heading1"/>
        <w:ind w:left="-5" w:right="1481"/>
      </w:pPr>
      <w:r>
        <w:t xml:space="preserve">ALL TOWN Non-Profit: </w:t>
      </w:r>
      <w:r>
        <w:tab/>
        <w:t xml:space="preserve">$275.00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7A29356" w14:textId="77777777" w:rsidR="00D2527E" w:rsidRDefault="00B21799">
      <w:pPr>
        <w:spacing w:after="0"/>
        <w:ind w:left="360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ab/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ab/>
        <w:t xml:space="preserve"> </w:t>
      </w:r>
    </w:p>
    <w:sectPr w:rsidR="00D2527E">
      <w:pgSz w:w="12240" w:h="15840"/>
      <w:pgMar w:top="1440" w:right="274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7E"/>
    <w:rsid w:val="00665F25"/>
    <w:rsid w:val="00B21799"/>
    <w:rsid w:val="00D052FF"/>
    <w:rsid w:val="00D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5A39"/>
  <w15:docId w15:val="{47741867-CF51-4187-8AD2-7ED05581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FEE SCHEDULE-WOODTICK REC.doc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FEE SCHEDULE-WOODTICK REC.doc</dc:title>
  <dc:subject/>
  <dc:creator>bgaudiosi</dc:creator>
  <cp:keywords/>
  <cp:lastModifiedBy>Andrea Caban</cp:lastModifiedBy>
  <cp:revision>3</cp:revision>
  <dcterms:created xsi:type="dcterms:W3CDTF">2024-01-12T13:15:00Z</dcterms:created>
  <dcterms:modified xsi:type="dcterms:W3CDTF">2024-01-12T14:02:00Z</dcterms:modified>
</cp:coreProperties>
</file>